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555E0B6">
      <w:pPr>
        <w:pStyle w:val="1930"/>
        <w:pBdr/>
        <w:spacing w:before="0" w:line="276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9BACFD2">
      <w:pPr>
        <w:pBdr/>
        <w:shd w:val="nil" w:color="000000"/>
        <w:spacing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 w14:paraId="3CFC7AF6">
      <w:pPr>
        <w:pStyle w:val="1930"/>
        <w:pBdr/>
        <w:spacing w:before="0" w:line="276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</w:rPr>
        <w:t xml:space="preserve">ANEXO</w:t>
      </w:r>
      <w:r>
        <w:rPr>
          <w:rFonts w:ascii="Arial" w:hAnsi="Arial" w:eastAsia="Arial" w:cs="Arial"/>
          <w:spacing w:val="-12"/>
          <w:sz w:val="22"/>
          <w:szCs w:val="22"/>
          <w:lang w:val="pt-BR"/>
        </w:rPr>
        <w:t xml:space="preserve"> VII</w:t>
      </w:r>
      <w:r>
        <w:rPr>
          <w:rFonts w:ascii="Arial" w:hAnsi="Arial" w:eastAsia="Arial" w:cs="Arial"/>
          <w:spacing w:val="-1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EDITAL</w:t>
      </w:r>
      <w:r>
        <w:rPr>
          <w:rFonts w:ascii="Arial" w:hAnsi="Arial" w:eastAsia="Arial" w:cs="Arial"/>
          <w:spacing w:val="-1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.º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0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0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1/202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  <w:lang w:val="pt-BR"/>
        </w:rPr>
        <w:t xml:space="preserve">6</w:t>
      </w:r>
      <w:r>
        <w:rPr>
          <w:rFonts w:ascii="Arial" w:hAnsi="Arial" w:eastAsia="Arial" w:cs="Arial"/>
          <w:spacing w:val="-15"/>
          <w:sz w:val="22"/>
          <w:szCs w:val="22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  <w:shd w:val="clear" w:color="ffffff" w:themeColor="background1" w:fill="ffffff" w:themeFill="background1"/>
        </w:rPr>
        <w:t xml:space="preserve">PGI/UNE</w:t>
      </w:r>
      <w:r>
        <w:rPr>
          <w:rFonts w:ascii="Arial" w:hAnsi="Arial" w:eastAsia="Arial" w:cs="Arial"/>
          <w:sz w:val="22"/>
          <w:szCs w:val="22"/>
        </w:rPr>
        <w:t xml:space="preserve">SPAR 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4DDC3453">
      <w:pPr>
        <w:pBdr/>
        <w:shd w:val="nil" w:color="000000"/>
        <w:spacing w:line="276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 w14:paraId="1AF7E5CB">
      <w:pPr>
        <w:pBdr/>
        <w:shd w:val="nil" w:color="000000"/>
        <w:spacing w:line="276" w:lineRule="auto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 w14:paraId="38A56FE9">
      <w:pPr>
        <w:pBdr/>
        <w:spacing w:line="276" w:lineRule="auto"/>
        <w:ind w:right="-975" w:left="-709"/>
        <w:jc w:val="center"/>
        <w:rPr>
          <w:rFonts w:ascii="Arial" w:hAnsi="Arial" w:cs="Arial"/>
          <w:b/>
          <w:bCs/>
          <w:spacing w:val="-7"/>
        </w:rPr>
      </w:pPr>
      <w:r/>
      <w:bookmarkStart w:id="15" w:name="LAUDO_MÉDICO_PARA_COMPROVAÇÃO_DA_CONDIÇÃ"/>
      <w:r/>
      <w:bookmarkEnd w:id="15"/>
      <w:r>
        <w:rPr>
          <w:rFonts w:ascii="Arial" w:hAnsi="Arial" w:cs="Arial"/>
          <w:b/>
          <w:bCs/>
        </w:rPr>
        <w:t xml:space="preserve">AUTODECLARAÇÃO</w:t>
      </w:r>
      <w:r>
        <w:rPr>
          <w:rFonts w:ascii="Arial" w:hAnsi="Arial" w:cs="Arial"/>
          <w:b/>
          <w:bCs/>
          <w:spacing w:val="-7"/>
        </w:rPr>
      </w:r>
      <w:r>
        <w:rPr>
          <w:rFonts w:ascii="Arial" w:hAnsi="Arial" w:cs="Arial"/>
          <w:b/>
          <w:bCs/>
          <w:spacing w:val="-7"/>
        </w:rPr>
      </w:r>
    </w:p>
    <w:p w14:paraId="2951BB43">
      <w:pPr>
        <w:pBdr/>
        <w:spacing w:line="276" w:lineRule="auto"/>
        <w:ind w:right="-975" w:left="-709"/>
        <w:jc w:val="center"/>
        <w:rPr>
          <w:b/>
          <w:bCs/>
        </w:rPr>
      </w:pPr>
      <w:r>
        <w:rPr>
          <w:rFonts w:ascii="Arial" w:hAnsi="Arial" w:cs="Arial"/>
          <w:b/>
          <w:bCs/>
          <w:spacing w:val="-7"/>
        </w:rPr>
        <w:t xml:space="preserve">PARA CANDIDATO(A) TRANSGÊNERO</w:t>
      </w:r>
      <w:r>
        <w:rPr>
          <w:b/>
          <w:bCs/>
        </w:rPr>
      </w:r>
      <w:r>
        <w:rPr>
          <w:b/>
          <w:bCs/>
        </w:rPr>
      </w:r>
    </w:p>
    <w:p w14:paraId="3334BB45">
      <w:pPr>
        <w:pBdr/>
        <w:spacing w:line="276" w:lineRule="auto"/>
        <w:ind w:right="-975" w:left="-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 w14:paraId="058A6C3F">
      <w:pPr>
        <w:pBdr/>
        <w:tabs>
          <w:tab w:val="left" w:leader="none" w:pos="9781"/>
        </w:tabs>
        <w:spacing w:line="276" w:lineRule="auto"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spacing w:val="-1"/>
        </w:rPr>
        <w:t xml:space="preserve">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01C0EAD">
      <w:pPr>
        <w:pBdr/>
        <w:spacing w:line="276" w:lineRule="auto"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portador</w:t>
      </w:r>
      <w:r>
        <w:rPr>
          <w:rFonts w:ascii="Arial" w:hAnsi="Arial" w:cs="Arial"/>
          <w:spacing w:val="-1"/>
        </w:rPr>
        <w:t xml:space="preserve">(a) </w:t>
      </w:r>
      <w:r>
        <w:rPr>
          <w:rFonts w:ascii="Arial" w:hAnsi="Arial" w:cs="Arial"/>
          <w:spacing w:val="-1"/>
        </w:rPr>
        <w:t xml:space="preserve">d</w:t>
      </w:r>
      <w:r>
        <w:rPr>
          <w:rFonts w:ascii="Arial" w:hAnsi="Arial" w:cs="Arial"/>
        </w:rPr>
        <w:t xml:space="preserve">o C</w:t>
      </w:r>
      <w:r>
        <w:rPr>
          <w:rFonts w:ascii="Arial" w:hAnsi="Arial" w:cs="Arial"/>
        </w:rPr>
        <w:t xml:space="preserve">PF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 xml:space="preserve">n.</w:t>
      </w:r>
      <w:r>
        <w:rPr>
          <w:rFonts w:ascii="Arial" w:hAnsi="Arial" w:cs="Arial"/>
          <w:vertAlign w:val="superscript"/>
        </w:rPr>
        <w:t xml:space="preserve"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[000.000.000-00]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 xml:space="preserve">RG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 xml:space="preserve">n.</w:t>
      </w:r>
      <w:r>
        <w:rPr>
          <w:rFonts w:ascii="Arial" w:hAnsi="Arial" w:cs="Arial"/>
          <w:vertAlign w:val="superscript"/>
        </w:rPr>
        <w:t xml:space="preserve"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[000.000.000-0]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candidato(a) ao Processo Seletivo da 2ª edição da Pós-Internacional “Conhecimentos e Associações entre Angola, Argentina, Brasil e Moçambique”, ofertada pela Universidade Estadual do Paraná (UNESPAR), DECLARO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o</w:t>
      </w:r>
      <w:r>
        <w:rPr>
          <w:rFonts w:ascii="Arial" w:hAnsi="Arial" w:cs="Arial"/>
        </w:rPr>
        <w:t xml:space="preserve">s devidos fins, </w:t>
      </w:r>
      <w:r>
        <w:rPr>
          <w:rFonts w:ascii="Arial" w:hAnsi="Arial" w:cs="Arial"/>
        </w:rPr>
        <w:t xml:space="preserve">que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 </w:t>
      </w:r>
      <w:r>
        <w:rPr>
          <w:rFonts w:ascii="Arial" w:hAnsi="Arial" w:cs="Arial"/>
        </w:rPr>
        <w:t xml:space="preserve">identifico como pessoa transgênero</w:t>
      </w:r>
      <w:r>
        <w:rPr>
          <w:rFonts w:ascii="Arial" w:hAnsi="Arial" w:cs="Arial"/>
        </w:rPr>
        <w:t xml:space="preserve">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E492277">
      <w:pPr>
        <w:pStyle w:val="1928"/>
        <w:pBdr/>
        <w:spacing w:line="276" w:lineRule="auto"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B475EEA">
      <w:pPr>
        <w:pStyle w:val="1928"/>
        <w:pBdr/>
        <w:spacing w:line="276" w:lineRule="auto"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também estar ciente que se for comprovada falsidade desta declaração, estarei sujeito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às penalidades previstas no Código Penal Brasileiro</w:t>
      </w:r>
      <w:r>
        <w:rPr>
          <w:rFonts w:ascii="Arial" w:hAnsi="Arial" w:cs="Arial"/>
        </w:rPr>
        <w:t xml:space="preserve">,</w:t>
      </w:r>
      <w:r>
        <w:rPr>
          <w:rStyle w:val="1906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bem como a classificação será tornada sem efeito,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 xml:space="preserve">o que implicará em cancelamento da opção para as vagas direcionadas às ações afirmativas, além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perder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direito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à vaga..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CF3D2B7">
      <w:pPr>
        <w:pStyle w:val="1928"/>
        <w:pBdr/>
        <w:spacing w:line="276" w:lineRule="auto"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FE5B3B0">
      <w:pPr>
        <w:pStyle w:val="1928"/>
        <w:pBdr/>
        <w:tabs>
          <w:tab w:val="left" w:leader="none" w:pos="3111"/>
        </w:tabs>
        <w:spacing w:line="276" w:lineRule="auto"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  <w:sz w:val="16"/>
          <w:szCs w:val="16"/>
          <w:u w:val="single"/>
        </w:rPr>
        <w:t xml:space="preserve">[Local]</w:t>
      </w:r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sz w:val="16"/>
          <w:szCs w:val="16"/>
          <w:u w:val="single"/>
        </w:rPr>
        <w:t xml:space="preserve">[Dia]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[Mês]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2026.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DA1883D">
      <w:pPr>
        <w:pStyle w:val="1928"/>
        <w:pBdr/>
        <w:spacing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A5DA350">
      <w:pPr>
        <w:pStyle w:val="1928"/>
        <w:pBdr/>
        <w:spacing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0C95EEE">
      <w:pPr>
        <w:pStyle w:val="1928"/>
        <w:pBdr/>
        <w:spacing/>
        <w:ind w:right="5" w:firstLine="0" w:left="0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519BFB80">
      <w:pPr>
        <w:pStyle w:val="1928"/>
        <w:pBdr/>
        <w:tabs>
          <w:tab w:val="left" w:leader="none" w:pos="5529"/>
        </w:tabs>
        <w:spacing/>
        <w:ind w:right="5" w:firstLine="0" w:left="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 w14:paraId="40BE63D9">
      <w:pPr>
        <w:pStyle w:val="1928"/>
        <w:pBdr/>
        <w:spacing/>
        <w:ind w:right="5" w:firstLine="0"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 xml:space="preserve">do(a)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candidato(a)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8C6CD1E">
      <w:pPr>
        <w:pBdr/>
        <w:shd w:val="nil" w:color="000000"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50" w:orient="portrait" w:w="11910"/>
      <w:pgMar w:top="2260" w:right="850" w:bottom="700" w:left="850" w:header="72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B1DD2BC">
    <w:pPr>
      <w:pStyle w:val="19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 w14:paraId="7B78A2B8">
      <w:pPr>
        <w:pStyle w:val="1904"/>
        <w:pBdr/>
        <w:spacing/>
        <w:ind w:right="5" w:firstLine="0" w:left="0"/>
        <w:jc w:val="both"/>
        <w:rPr>
          <w:lang w:val="pt-BR"/>
        </w:rPr>
      </w:pPr>
      <w:r>
        <w:rPr>
          <w:rStyle w:val="190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O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Decreto-Lei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</w:t>
      </w:r>
      <w:r>
        <w:rPr>
          <w:rFonts w:ascii="Arial" w:hAnsi="Arial" w:cs="Arial"/>
          <w:sz w:val="16"/>
          <w:szCs w:val="16"/>
        </w:rPr>
        <w:t xml:space="preserve">.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2.848,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07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dezembro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1940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Código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Penal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Falsidade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ideológica: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Art.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299: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omitir,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em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documento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público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ou particular, declaração que dele devia constar, ou nele inserir ou fazer inserir declaração falsa ou diversa da que devia ser escrita, com o fim de</w:t>
      </w:r>
      <w:r>
        <w:rPr>
          <w:rFonts w:ascii="Arial" w:hAnsi="Arial" w:cs="Arial"/>
          <w:spacing w:val="-4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prejudicar direito, criar obrigação ou alterar a verdade sobre fato juridicamente relevante: Pena - reclusão, de um a cinco anos, e multa, se 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documento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público,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reclusão de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um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três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anos,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 multa,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 documento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particular. Art. 171 - Crime de Estelionato: Obter, para si ou para outrem, vantagem ilícita, em prejuízo alheio, induzindo ou mantendo alguém em erro,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mediante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artifício,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ardil,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ou qualquer outro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meio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fraudulento: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Pena -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reclusão,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(um) a 5 (cinco)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anos,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multa</w:t>
      </w:r>
      <w:r>
        <w:rPr>
          <w:lang w:val="pt-BR"/>
        </w:rPr>
      </w:r>
      <w:r>
        <w:rPr>
          <w:lang w:val="pt-BR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37353DD">
    <w:pPr>
      <w:pBdr/>
      <w:spacing/>
      <w:ind/>
      <w:rPr/>
    </w:pPr>
    <w:r>
      <w:rPr>
        <w:sz w:val="20"/>
        <w:lang w:val="pt-BR"/>
      </w:rPr>
      <w:t xml:space="preserve">  </w:t>
    </w:r>
    <w:r>
      <w:rPr>
        <w:lang w:val="en-US" w:eastAsia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82345" cy="1017270"/>
              <wp:effectExtent l="0" t="0" r="0" b="0"/>
              <wp:docPr id="1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77549" name="Imagem 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982344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7.35pt;height:80.1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rPr>
        <w:lang w:val="pt-BR"/>
      </w:rPr>
      <w:t xml:space="preserve"> 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865505" cy="914400"/>
              <wp:effectExtent l="0" t="0" r="0" b="0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657095" name="Picture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865504" cy="914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68.15pt;height:72.00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673667" cy="900375"/>
              <wp:effectExtent l="0" t="0" r="0" b="0"/>
              <wp:docPr id="3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3897566" name="Imagem 187326491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 rot="0" flipH="0" flipV="0">
                        <a:off x="0" y="0"/>
                        <a:ext cx="673666" cy="9003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3.04pt;height:70.90pt;mso-wrap-distance-left:0.00pt;mso-wrap-distance-top:0.00pt;mso-wrap-distance-right:0.00pt;mso-wrap-distance-bottom:0.00pt;rotation:0;z-index:1;" stroked="false">
              <v:imagedata r:id="rId3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77363" cy="906924"/>
              <wp:effectExtent l="0" t="0" r="0" b="0"/>
              <wp:docPr id="4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5971921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4"/>
                      <a:stretch/>
                    </pic:blipFill>
                    <pic:spPr bwMode="auto">
                      <a:xfrm rot="0" flipH="0" flipV="0">
                        <a:off x="0" y="0"/>
                        <a:ext cx="777363" cy="906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61.21pt;height:71.41pt;mso-wrap-distance-left:0.00pt;mso-wrap-distance-top:0.00pt;mso-wrap-distance-right:0.00pt;mso-wrap-distance-bottom:0.00pt;rotation:0;z-index:1;" stroked="false">
              <v:imagedata r:id="rId4" o:title=""/>
              <o:lock v:ext="edit" rotation="t"/>
            </v:shape>
          </w:pict>
        </mc:Fallback>
      </mc:AlternateContent>
    </w:r>
    <w:r>
      <w:rPr>
        <w:rFonts w:ascii="SimSun" w:hAnsi="SimSun" w:eastAsia="SimSun" w:cs="SimSun"/>
        <w:sz w:val="24"/>
        <w:szCs w:val="24"/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column">
                <wp:posOffset>5504815</wp:posOffset>
              </wp:positionH>
              <wp:positionV relativeFrom="paragraph">
                <wp:posOffset>69850</wp:posOffset>
              </wp:positionV>
              <wp:extent cx="978535" cy="939165"/>
              <wp:effectExtent l="0" t="0" r="0" b="0"/>
              <wp:wrapTight wrapText="bothSides">
                <wp:wrapPolygon edited="1">
                  <wp:start x="0" y="0"/>
                  <wp:lineTo x="0" y="21030"/>
                  <wp:lineTo x="21025" y="21030"/>
                  <wp:lineTo x="21025" y="0"/>
                  <wp:lineTo x="0" y="0"/>
                </wp:wrapPolygon>
              </wp:wrapTight>
              <wp:docPr id="5" name="Imagem 125785124" descr="IMG_2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8788683" name="Imagem 1" descr="IMG_256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5"/>
                      <a:stretch/>
                    </pic:blipFill>
                    <pic:spPr bwMode="auto">
                      <a:xfrm rot="0" flipH="0" flipV="0">
                        <a:off x="0" y="0"/>
                        <a:ext cx="978534" cy="9391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60288;o:allowoverlap:true;o:allowincell:true;mso-position-horizontal-relative:text;margin-left:433.45pt;mso-position-horizontal:absolute;mso-position-vertical-relative:text;margin-top:5.50pt;mso-position-vertical:absolute;width:77.05pt;height:73.95pt;mso-wrap-distance-left:9.00pt;mso-wrap-distance-top:0.00pt;mso-wrap-distance-right:9.00pt;mso-wrap-distance-bottom:0.00pt;rotation:0;z-index:1;" wrapcoords="0 0 0 97361 97338 97361 97338 0 0 0" stroked="f" strokeweight="0.75pt">
              <w10:wrap type="tight"/>
              <v:imagedata r:id="rId5" o:title=""/>
              <o:lock v:ext="edit" rotation="t"/>
            </v:shape>
          </w:pict>
        </mc:Fallback>
      </mc:AlternateContent>
    </w:r>
    <w:r/>
  </w:p>
  <w:p w14:paraId="4B9F2300">
    <w:pPr>
      <w:pStyle w:val="1928"/>
      <w:pBdr/>
      <w:spacing w:line="14" w:lineRule="auto"/>
      <w:ind/>
      <w:rPr>
        <w:sz w:val="20"/>
        <w:szCs w:val="20"/>
      </w:rPr>
    </w:pPr>
    <w:r>
      <w:rPr>
        <w:sz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53" w:left="494"/>
        <w:jc w:val="left"/>
      </w:pPr>
      <w:rPr>
        <w:rFonts w:hint="default"/>
        <w:lang w:val="pt-PT" w:eastAsia="en-US" w:bidi="ar-SA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353" w:left="49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53" w:left="244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3" w:left="341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3" w:left="438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3" w:left="535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3" w:left="632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3" w:left="729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3" w:left="8264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444" w:left="153"/>
        <w:jc w:val="left"/>
      </w:pPr>
      <w:rPr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53E50E11"/>
    <w:lvl w:ilvl="0">
      <w:isLgl w:val="false"/>
      <w:lvlJc w:val="left"/>
      <w:lvlText w:val="–"/>
      <w:numFmt w:val="bullet"/>
      <w:pPr>
        <w:pBdr/>
        <w:spacing/>
        <w:ind w:hanging="360" w:left="852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72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292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012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32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452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172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92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612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85124D7"/>
    <w:lvl w:ilvl="0">
      <w:isLgl w:val="false"/>
      <w:lvlJc w:val="left"/>
      <w:lvlText w:val="%1)"/>
      <w:numFmt w:val="upperLetter"/>
      <w:pPr>
        <w:pBdr/>
        <w:spacing/>
        <w:ind w:hanging="360" w:left="8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0"/>
      </w:pPr>
      <w:rPr/>
      <w:start w:val="1"/>
      <w:suff w:val="tab"/>
    </w:lvl>
  </w:abstractNum>
  <w:abstractNum w:abstractNumId="6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9">
    <w:nsid w:val="07AB5D7F"/>
    <w:lvl w:ilvl="0">
      <w:isLgl w:val="false"/>
      <w:lvlJc w:val="left"/>
      <w:lvlText w:val="%1)"/>
      <w:numFmt w:val="upp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11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13">
    <w:nsid w:val="3CFF1DB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3BF4617E"/>
    <w:lvl w:ilvl="0">
      <w:isLgl w:val="false"/>
      <w:lvlJc w:val="left"/>
      <w:lvlText w:val="%1)"/>
      <w:numFmt w:val="lowerLetter"/>
      <w:pPr>
        <w:pBdr/>
        <w:spacing/>
        <w:ind w:hanging="360" w:left="12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10"/>
      </w:pPr>
      <w:rPr/>
      <w:start w:val="1"/>
      <w:suff w:val="tab"/>
    </w:lvl>
  </w:abstractNum>
  <w:abstractNum w:abstractNumId="1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2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219F39F4"/>
    <w:lvl w:ilvl="0">
      <w:isLgl w:val="false"/>
      <w:lvlJc w:val="left"/>
      <w:lvlText w:val="%1)"/>
      <w:numFmt w:val="upp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5">
    <w:nsid w:val="0F49622D"/>
    <w:lvl w:ilvl="0">
      <w:isLgl w:val="false"/>
      <w:lvlJc w:val="left"/>
      <w:lvlText w:val="%1)"/>
      <w:numFmt w:val="lowerLetter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abstractNum w:abstractNumId="26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1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7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8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9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0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1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2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3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4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5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6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7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8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9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0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1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2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3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64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nsid w:val="740709D7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6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3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5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6">
    <w:nsid w:val="3CA767D9"/>
    <w:lvl w:ilvl="0">
      <w:isLgl w:val="false"/>
      <w:lvlJc w:val="left"/>
      <w:lvlText w:val="%1."/>
      <w:numFmt w:val="decimal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7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4">
    <w:name w:val="Table Grid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5">
    <w:name w:val="Table Grid Light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6">
    <w:name w:val="Plain Table 1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7">
    <w:name w:val="Plain Table 2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8">
    <w:name w:val="Plain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9">
    <w:name w:val="Plain Table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0">
    <w:name w:val="Plain Table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1">
    <w:name w:val="Grid Table 1 Light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2">
    <w:name w:val="Grid Table 1 Light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3">
    <w:name w:val="Grid Table 1 Light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4">
    <w:name w:val="Grid Table 1 Light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5">
    <w:name w:val="Grid Table 1 Light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6">
    <w:name w:val="Grid Table 1 Light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7">
    <w:name w:val="Grid Table 1 Light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8">
    <w:name w:val="Grid Table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9">
    <w:name w:val="Grid Table 2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0">
    <w:name w:val="Grid Table 2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1">
    <w:name w:val="Grid Table 2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2">
    <w:name w:val="Grid Table 2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3">
    <w:name w:val="Grid Table 2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4">
    <w:name w:val="Grid Table 2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5">
    <w:name w:val="Grid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6">
    <w:name w:val="Grid Table 3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7">
    <w:name w:val="Grid Table 3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8">
    <w:name w:val="Grid Table 3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9">
    <w:name w:val="Grid Table 3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0">
    <w:name w:val="Grid Table 3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1">
    <w:name w:val="Grid Table 3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2">
    <w:name w:val="Grid Table 4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3">
    <w:name w:val="Grid Table 4 - Accent 1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4">
    <w:name w:val="Grid Table 4 - Accent 2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5">
    <w:name w:val="Grid Table 4 - Accent 3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6">
    <w:name w:val="Grid Table 4 - Accent 4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7">
    <w:name w:val="Grid Table 4 - Accent 5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8">
    <w:name w:val="Grid Table 4 - Accent 6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9">
    <w:name w:val="Grid Table 5 Dark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0">
    <w:name w:val="Grid Table 5 Dark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1">
    <w:name w:val="Grid Table 5 Dark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2">
    <w:name w:val="Grid Table 5 Dark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3">
    <w:name w:val="Grid Table 5 Dark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4">
    <w:name w:val="Grid Table 5 Dark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5">
    <w:name w:val="Grid Table 5 Dark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6">
    <w:name w:val="Grid Table 6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7">
    <w:name w:val="Grid Table 6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8">
    <w:name w:val="Grid Table 6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9">
    <w:name w:val="Grid Table 6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0">
    <w:name w:val="Grid Table 6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1">
    <w:name w:val="Grid Table 6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2">
    <w:name w:val="Grid Table 6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3">
    <w:name w:val="Grid Table 7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4">
    <w:name w:val="Grid Table 7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5">
    <w:name w:val="Grid Table 7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6">
    <w:name w:val="Grid Table 7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7">
    <w:name w:val="Grid Table 7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8">
    <w:name w:val="Grid Table 7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9">
    <w:name w:val="Grid Table 7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0">
    <w:name w:val="List Table 1 Light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1">
    <w:name w:val="List Table 1 Light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2">
    <w:name w:val="List Table 1 Light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3">
    <w:name w:val="List Table 1 Light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4">
    <w:name w:val="List Table 1 Light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5">
    <w:name w:val="List Table 1 Light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6">
    <w:name w:val="List Table 1 Light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7">
    <w:name w:val="List Table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8">
    <w:name w:val="List Table 2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9">
    <w:name w:val="List Table 2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0">
    <w:name w:val="List Table 2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1">
    <w:name w:val="List Table 2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2">
    <w:name w:val="List Table 2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3">
    <w:name w:val="List Table 2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4">
    <w:name w:val="List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5">
    <w:name w:val="List Table 3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6">
    <w:name w:val="List Table 3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7">
    <w:name w:val="List Table 3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8">
    <w:name w:val="List Table 3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9">
    <w:name w:val="List Table 3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0">
    <w:name w:val="List Table 3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1">
    <w:name w:val="List Table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2">
    <w:name w:val="List Table 4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3">
    <w:name w:val="List Table 4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4">
    <w:name w:val="List Table 4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5">
    <w:name w:val="List Table 4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6">
    <w:name w:val="List Table 4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7">
    <w:name w:val="List Table 4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8">
    <w:name w:val="List Table 5 Dark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29">
    <w:name w:val="List Table 5 Dark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0">
    <w:name w:val="List Table 5 Dark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1">
    <w:name w:val="List Table 5 Dark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2">
    <w:name w:val="List Table 5 Dark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3">
    <w:name w:val="List Table 5 Dark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4">
    <w:name w:val="List Table 5 Dark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5">
    <w:name w:val="List Table 6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6">
    <w:name w:val="List Table 6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7">
    <w:name w:val="List Table 6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8">
    <w:name w:val="List Table 6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9">
    <w:name w:val="List Table 6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0">
    <w:name w:val="List Table 6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1">
    <w:name w:val="List Table 6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2">
    <w:name w:val="List Table 7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3">
    <w:name w:val="List Table 7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4">
    <w:name w:val="List Table 7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5">
    <w:name w:val="List Table 7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6">
    <w:name w:val="List Table 7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7">
    <w:name w:val="List Table 7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8">
    <w:name w:val="List Table 7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9">
    <w:name w:val="Lined - Accent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0">
    <w:name w:val="Lined - Accent 1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1">
    <w:name w:val="Lined - Accent 2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2">
    <w:name w:val="Lined - Accent 3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3">
    <w:name w:val="Lined - Accent 4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4">
    <w:name w:val="Lined - Accent 5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5">
    <w:name w:val="Lined - Accent 6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6">
    <w:name w:val="Bordered &amp; Lined - Accent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7">
    <w:name w:val="Bordered &amp; Lined - Accent 1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8">
    <w:name w:val="Bordered &amp; Lined - Accent 2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9">
    <w:name w:val="Bordered &amp; Lined - Accent 3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0">
    <w:name w:val="Bordered &amp; Lined - Accent 4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1">
    <w:name w:val="Bordered &amp; Lined - Accent 5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2">
    <w:name w:val="Bordered &amp; Lined - Accent 6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3">
    <w:name w:val="Bordered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4">
    <w:name w:val="Bordered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5">
    <w:name w:val="Bordered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6">
    <w:name w:val="Bordered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7">
    <w:name w:val="Bordered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8">
    <w:name w:val="Bordered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9">
    <w:name w:val="Bordered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870">
    <w:name w:val="Heading 6"/>
    <w:basedOn w:val="1927"/>
    <w:next w:val="1927"/>
    <w:link w:val="18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871">
    <w:name w:val="Heading 7"/>
    <w:basedOn w:val="1927"/>
    <w:next w:val="1927"/>
    <w:link w:val="18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872">
    <w:name w:val="Heading 8"/>
    <w:basedOn w:val="1927"/>
    <w:next w:val="1927"/>
    <w:link w:val="188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873">
    <w:name w:val="Heading 9"/>
    <w:basedOn w:val="1927"/>
    <w:next w:val="1927"/>
    <w:link w:val="188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874">
    <w:name w:val="Heading 1 Char"/>
    <w:basedOn w:val="1924"/>
    <w:link w:val="1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875">
    <w:name w:val="Heading 2 Char"/>
    <w:basedOn w:val="1924"/>
    <w:link w:val="1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876">
    <w:name w:val="Heading 3 Char"/>
    <w:basedOn w:val="1924"/>
    <w:link w:val="1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877">
    <w:name w:val="Heading 4 Char"/>
    <w:basedOn w:val="1924"/>
    <w:link w:val="19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878">
    <w:name w:val="Heading 5 Char"/>
    <w:basedOn w:val="1924"/>
    <w:link w:val="1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879">
    <w:name w:val="Heading 6 Char"/>
    <w:basedOn w:val="1924"/>
    <w:link w:val="18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880">
    <w:name w:val="Heading 7 Char"/>
    <w:basedOn w:val="1924"/>
    <w:link w:val="18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881">
    <w:name w:val="Heading 8 Char"/>
    <w:basedOn w:val="1924"/>
    <w:link w:val="18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882">
    <w:name w:val="Heading 9 Char"/>
    <w:basedOn w:val="1924"/>
    <w:link w:val="18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883">
    <w:name w:val="Title"/>
    <w:basedOn w:val="1927"/>
    <w:next w:val="1927"/>
    <w:link w:val="188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884">
    <w:name w:val="Title Char"/>
    <w:basedOn w:val="1924"/>
    <w:link w:val="1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885">
    <w:name w:val="Subtitle"/>
    <w:basedOn w:val="1927"/>
    <w:next w:val="1927"/>
    <w:link w:val="18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886">
    <w:name w:val="Subtitle Char"/>
    <w:basedOn w:val="1924"/>
    <w:link w:val="18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887">
    <w:name w:val="Quote"/>
    <w:basedOn w:val="1927"/>
    <w:next w:val="1927"/>
    <w:link w:val="18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888">
    <w:name w:val="Quote Char"/>
    <w:basedOn w:val="1924"/>
    <w:link w:val="18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889">
    <w:name w:val="Intense Emphasis"/>
    <w:basedOn w:val="1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890">
    <w:name w:val="Intense Quote"/>
    <w:basedOn w:val="1927"/>
    <w:next w:val="1927"/>
    <w:link w:val="18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891">
    <w:name w:val="Intense Quote Char"/>
    <w:basedOn w:val="1924"/>
    <w:link w:val="18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92">
    <w:name w:val="Intense Reference"/>
    <w:basedOn w:val="1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893">
    <w:name w:val="No Spacing"/>
    <w:basedOn w:val="1927"/>
    <w:uiPriority w:val="1"/>
    <w:qFormat/>
    <w:pPr>
      <w:pBdr/>
      <w:spacing w:after="0" w:line="240" w:lineRule="auto"/>
      <w:ind/>
    </w:pPr>
  </w:style>
  <w:style w:type="character" w:styleId="1894">
    <w:name w:val="Subtle Emphasis"/>
    <w:basedOn w:val="1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895">
    <w:name w:val="Emphasis"/>
    <w:basedOn w:val="1924"/>
    <w:uiPriority w:val="20"/>
    <w:qFormat/>
    <w:pPr>
      <w:pBdr/>
      <w:spacing/>
      <w:ind/>
    </w:pPr>
    <w:rPr>
      <w:i/>
      <w:iCs/>
    </w:rPr>
  </w:style>
  <w:style w:type="character" w:styleId="1896">
    <w:name w:val="Strong"/>
    <w:basedOn w:val="1924"/>
    <w:uiPriority w:val="22"/>
    <w:qFormat/>
    <w:pPr>
      <w:pBdr/>
      <w:spacing/>
      <w:ind/>
    </w:pPr>
    <w:rPr>
      <w:b/>
      <w:bCs/>
    </w:rPr>
  </w:style>
  <w:style w:type="character" w:styleId="1897">
    <w:name w:val="Subtle Reference"/>
    <w:basedOn w:val="1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898">
    <w:name w:val="Book Title"/>
    <w:basedOn w:val="19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99">
    <w:name w:val="Header"/>
    <w:basedOn w:val="1927"/>
    <w:link w:val="19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900">
    <w:name w:val="Header Char"/>
    <w:basedOn w:val="1924"/>
    <w:link w:val="1899"/>
    <w:uiPriority w:val="99"/>
    <w:pPr>
      <w:pBdr/>
      <w:spacing/>
      <w:ind/>
    </w:pPr>
  </w:style>
  <w:style w:type="paragraph" w:styleId="1901">
    <w:name w:val="Footer"/>
    <w:basedOn w:val="1927"/>
    <w:link w:val="190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902">
    <w:name w:val="Footer Char"/>
    <w:basedOn w:val="1924"/>
    <w:link w:val="1901"/>
    <w:uiPriority w:val="99"/>
    <w:pPr>
      <w:pBdr/>
      <w:spacing/>
      <w:ind/>
    </w:pPr>
  </w:style>
  <w:style w:type="paragraph" w:styleId="1903">
    <w:name w:val="Caption"/>
    <w:basedOn w:val="1927"/>
    <w:next w:val="19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904">
    <w:name w:val="footnote text"/>
    <w:basedOn w:val="1927"/>
    <w:link w:val="1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905">
    <w:name w:val="Footnote Text Char"/>
    <w:basedOn w:val="1924"/>
    <w:link w:val="1904"/>
    <w:uiPriority w:val="99"/>
    <w:semiHidden/>
    <w:pPr>
      <w:pBdr/>
      <w:spacing/>
      <w:ind/>
    </w:pPr>
    <w:rPr>
      <w:sz w:val="20"/>
      <w:szCs w:val="20"/>
    </w:rPr>
  </w:style>
  <w:style w:type="character" w:styleId="1906">
    <w:name w:val="footnote reference"/>
    <w:basedOn w:val="1924"/>
    <w:uiPriority w:val="99"/>
    <w:semiHidden/>
    <w:unhideWhenUsed/>
    <w:pPr>
      <w:pBdr/>
      <w:spacing/>
      <w:ind/>
    </w:pPr>
    <w:rPr>
      <w:vertAlign w:val="superscript"/>
    </w:rPr>
  </w:style>
  <w:style w:type="paragraph" w:styleId="1907">
    <w:name w:val="endnote text"/>
    <w:basedOn w:val="1927"/>
    <w:link w:val="19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908">
    <w:name w:val="Endnote Text Char"/>
    <w:basedOn w:val="1924"/>
    <w:link w:val="1907"/>
    <w:uiPriority w:val="99"/>
    <w:semiHidden/>
    <w:pPr>
      <w:pBdr/>
      <w:spacing/>
      <w:ind/>
    </w:pPr>
    <w:rPr>
      <w:sz w:val="20"/>
      <w:szCs w:val="20"/>
    </w:rPr>
  </w:style>
  <w:style w:type="character" w:styleId="1909">
    <w:name w:val="endnote reference"/>
    <w:basedOn w:val="1924"/>
    <w:uiPriority w:val="99"/>
    <w:semiHidden/>
    <w:unhideWhenUsed/>
    <w:pPr>
      <w:pBdr/>
      <w:spacing/>
      <w:ind/>
    </w:pPr>
    <w:rPr>
      <w:vertAlign w:val="superscript"/>
    </w:rPr>
  </w:style>
  <w:style w:type="character" w:styleId="1910">
    <w:name w:val="Hyperlink"/>
    <w:basedOn w:val="19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911">
    <w:name w:val="FollowedHyperlink"/>
    <w:basedOn w:val="1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12">
    <w:name w:val="toc 1"/>
    <w:basedOn w:val="1927"/>
    <w:next w:val="1927"/>
    <w:uiPriority w:val="39"/>
    <w:unhideWhenUsed/>
    <w:pPr>
      <w:pBdr/>
      <w:spacing w:after="100"/>
      <w:ind/>
    </w:pPr>
  </w:style>
  <w:style w:type="paragraph" w:styleId="1913">
    <w:name w:val="toc 2"/>
    <w:basedOn w:val="1927"/>
    <w:next w:val="1927"/>
    <w:uiPriority w:val="39"/>
    <w:unhideWhenUsed/>
    <w:pPr>
      <w:pBdr/>
      <w:spacing w:after="100"/>
      <w:ind w:left="220"/>
    </w:pPr>
  </w:style>
  <w:style w:type="paragraph" w:styleId="1914">
    <w:name w:val="toc 3"/>
    <w:basedOn w:val="1927"/>
    <w:next w:val="1927"/>
    <w:uiPriority w:val="39"/>
    <w:unhideWhenUsed/>
    <w:pPr>
      <w:pBdr/>
      <w:spacing w:after="100"/>
      <w:ind w:left="440"/>
    </w:pPr>
  </w:style>
  <w:style w:type="paragraph" w:styleId="1915">
    <w:name w:val="toc 4"/>
    <w:basedOn w:val="1927"/>
    <w:next w:val="1927"/>
    <w:uiPriority w:val="39"/>
    <w:unhideWhenUsed/>
    <w:pPr>
      <w:pBdr/>
      <w:spacing w:after="100"/>
      <w:ind w:left="660"/>
    </w:pPr>
  </w:style>
  <w:style w:type="paragraph" w:styleId="1916">
    <w:name w:val="toc 5"/>
    <w:basedOn w:val="1927"/>
    <w:next w:val="1927"/>
    <w:uiPriority w:val="39"/>
    <w:unhideWhenUsed/>
    <w:pPr>
      <w:pBdr/>
      <w:spacing w:after="100"/>
      <w:ind w:left="880"/>
    </w:pPr>
  </w:style>
  <w:style w:type="paragraph" w:styleId="1917">
    <w:name w:val="toc 6"/>
    <w:basedOn w:val="1927"/>
    <w:next w:val="1927"/>
    <w:uiPriority w:val="39"/>
    <w:unhideWhenUsed/>
    <w:pPr>
      <w:pBdr/>
      <w:spacing w:after="100"/>
      <w:ind w:left="1100"/>
    </w:pPr>
  </w:style>
  <w:style w:type="paragraph" w:styleId="1918">
    <w:name w:val="toc 7"/>
    <w:basedOn w:val="1927"/>
    <w:next w:val="1927"/>
    <w:uiPriority w:val="39"/>
    <w:unhideWhenUsed/>
    <w:pPr>
      <w:pBdr/>
      <w:spacing w:after="100"/>
      <w:ind w:left="1320"/>
    </w:pPr>
  </w:style>
  <w:style w:type="paragraph" w:styleId="1919">
    <w:name w:val="toc 8"/>
    <w:basedOn w:val="1927"/>
    <w:next w:val="1927"/>
    <w:uiPriority w:val="39"/>
    <w:unhideWhenUsed/>
    <w:pPr>
      <w:pBdr/>
      <w:spacing w:after="100"/>
      <w:ind w:left="1540"/>
    </w:pPr>
  </w:style>
  <w:style w:type="paragraph" w:styleId="1920">
    <w:name w:val="toc 9"/>
    <w:basedOn w:val="1927"/>
    <w:next w:val="1927"/>
    <w:uiPriority w:val="39"/>
    <w:unhideWhenUsed/>
    <w:pPr>
      <w:pBdr/>
      <w:spacing w:after="100"/>
      <w:ind w:left="1760"/>
    </w:pPr>
  </w:style>
  <w:style w:type="character" w:styleId="1921">
    <w:name w:val="Placeholder Text"/>
    <w:basedOn w:val="1924"/>
    <w:uiPriority w:val="99"/>
    <w:semiHidden/>
    <w:pPr>
      <w:pBdr/>
      <w:spacing/>
      <w:ind/>
    </w:pPr>
    <w:rPr>
      <w:color w:val="666666"/>
    </w:rPr>
  </w:style>
  <w:style w:type="paragraph" w:styleId="1922">
    <w:name w:val="TOC Heading"/>
    <w:uiPriority w:val="39"/>
    <w:unhideWhenUsed/>
    <w:pPr>
      <w:pBdr/>
      <w:spacing/>
      <w:ind/>
    </w:pPr>
  </w:style>
  <w:style w:type="paragraph" w:styleId="1923">
    <w:name w:val="table of figures"/>
    <w:basedOn w:val="1927"/>
    <w:next w:val="1927"/>
    <w:uiPriority w:val="99"/>
    <w:unhideWhenUsed/>
    <w:pPr>
      <w:pBdr/>
      <w:spacing w:after="0" w:afterAutospacing="0"/>
      <w:ind/>
    </w:pPr>
  </w:style>
  <w:style w:type="character" w:styleId="1924" w:default="1">
    <w:name w:val="Default Paragraph Font"/>
    <w:uiPriority w:val="1"/>
    <w:semiHidden/>
    <w:unhideWhenUsed/>
    <w:pPr>
      <w:pBdr/>
      <w:spacing/>
      <w:ind/>
    </w:pPr>
  </w:style>
  <w:style w:type="table" w:styleId="1925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926" w:default="1">
    <w:name w:val="No List"/>
    <w:uiPriority w:val="99"/>
    <w:semiHidden/>
    <w:unhideWhenUsed/>
    <w:pPr>
      <w:pBdr/>
      <w:spacing/>
      <w:ind/>
    </w:pPr>
  </w:style>
  <w:style w:type="paragraph" w:styleId="1927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1928">
    <w:name w:val="Body Text"/>
    <w:basedOn w:val="1927"/>
    <w:uiPriority w:val="1"/>
    <w:qFormat/>
    <w:pPr>
      <w:pBdr/>
      <w:spacing/>
      <w:ind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1929">
    <w:name w:val="Heading 1"/>
    <w:basedOn w:val="1927"/>
    <w:uiPriority w:val="1"/>
    <w:qFormat/>
    <w:pPr>
      <w:pBdr/>
      <w:spacing/>
      <w:ind w:right="1687" w:left="1752"/>
      <w:jc w:val="center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type="paragraph" w:styleId="1930">
    <w:name w:val="Heading 2"/>
    <w:basedOn w:val="1927"/>
    <w:uiPriority w:val="1"/>
    <w:qFormat/>
    <w:pPr>
      <w:pBdr/>
      <w:spacing w:before="241"/>
      <w:ind w:right="1687" w:left="1705"/>
      <w:jc w:val="center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1931">
    <w:name w:val="Heading 3"/>
    <w:basedOn w:val="1927"/>
    <w:uiPriority w:val="1"/>
    <w:qFormat/>
    <w:pPr>
      <w:pBdr/>
      <w:spacing/>
      <w:ind w:right="438" w:left="3741"/>
      <w:jc w:val="both"/>
      <w:outlineLvl w:val="3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type="paragraph" w:styleId="1932">
    <w:name w:val="Heading 4"/>
    <w:basedOn w:val="1927"/>
    <w:uiPriority w:val="1"/>
    <w:qFormat/>
    <w:pPr>
      <w:pBdr/>
      <w:spacing/>
      <w:ind w:right="605" w:hanging="11" w:left="633"/>
      <w:jc w:val="center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1933">
    <w:name w:val="Heading 5"/>
    <w:basedOn w:val="1927"/>
    <w:uiPriority w:val="1"/>
    <w:qFormat/>
    <w:pPr>
      <w:pBdr/>
      <w:spacing/>
      <w:ind w:hanging="241" w:left="384"/>
      <w:outlineLvl w:val="5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1934">
    <w:name w:val="List Paragraph"/>
    <w:basedOn w:val="1927"/>
    <w:uiPriority w:val="1"/>
    <w:qFormat/>
    <w:pPr>
      <w:pBdr/>
      <w:spacing/>
      <w:ind w:hanging="10" w:left="153"/>
    </w:pPr>
    <w:rPr>
      <w:rFonts w:ascii="Arial MT" w:hAnsi="Arial MT" w:eastAsia="Arial MT" w:cs="Arial MT"/>
      <w:lang w:val="pt-PT" w:eastAsia="en-US" w:bidi="ar-SA"/>
    </w:rPr>
  </w:style>
  <w:style w:type="paragraph" w:styleId="1935">
    <w:name w:val="Table Paragraph"/>
    <w:basedOn w:val="1927"/>
    <w:uiPriority w:val="1"/>
    <w:qFormat/>
    <w:pPr>
      <w:pBdr/>
      <w:spacing w:line="214" w:lineRule="exact"/>
      <w:ind/>
      <w:jc w:val="right"/>
    </w:pPr>
    <w:rPr>
      <w:rFonts w:ascii="Arial MT" w:hAnsi="Arial MT" w:eastAsia="Arial MT" w:cs="Arial MT"/>
      <w:lang w:val="pt-PT" w:eastAsia="en-US" w:bidi="ar-SA"/>
    </w:rPr>
  </w:style>
  <w:style w:type="table" w:styleId="1936" w:customStyle="1">
    <w:name w:val="Table Normal1"/>
    <w:uiPriority w:val="2"/>
    <w:semiHidden/>
    <w:unhideWhenUsed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:creator>CEPRMV</dc:creator>
  <dc:description/>
  <cp:revision>8</cp:revision>
  <dcterms:created xsi:type="dcterms:W3CDTF">2026-07-02T18:12:25Z</dcterms:created>
  <dcterms:modified xsi:type="dcterms:W3CDTF">2026-07-07T16:53:55Z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2023-12-20T00:00:00Z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2026-07-02T00:00:00Z</vt:filetime>
  </property>
  <property fmtid="{D5CDD505-2E9C-101B-9397-08002B2CF9AE}" pid="6" name="SourceModified">
    <vt:lpwstr>D:20231220191853+22'18'</vt:lpwstr>
  </property>
</Properties>
</file>